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关于申报20</w:t>
      </w:r>
      <w:r>
        <w:rPr>
          <w:rFonts w:hint="eastAsia" w:ascii="方正小标宋_GBK" w:hAnsi="方正小标宋_GBK" w:eastAsia="方正小标宋_GBK" w:cs="方正小标宋_GBK"/>
          <w:sz w:val="44"/>
          <w:szCs w:val="44"/>
          <w:lang w:val="en-US" w:eastAsia="zh-CN"/>
        </w:rPr>
        <w:t>21重庆市科协年会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举办地的通知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各区县（自治县）科协、万盛经开区科协</w:t>
      </w:r>
      <w:r>
        <w:rPr>
          <w:rFonts w:hint="eastAsia" w:ascii="仿宋" w:hAnsi="仿宋" w:eastAsia="仿宋" w:cs="仿宋"/>
          <w:sz w:val="32"/>
          <w:szCs w:val="32"/>
          <w:shd w:val="clear" w:color="auto" w:fill="auto"/>
          <w:lang w:eastAsia="zh-CN"/>
        </w:rPr>
        <w:t>，两江新区科创局，重庆高新区科协</w:t>
      </w:r>
      <w:r>
        <w:rPr>
          <w:rFonts w:hint="eastAsia" w:ascii="仿宋" w:hAnsi="仿宋" w:eastAsia="仿宋" w:cs="仿宋"/>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ascii="仿宋" w:hAnsi="仿宋" w:eastAsia="仿宋" w:cs="仿宋"/>
          <w:sz w:val="32"/>
          <w:szCs w:val="32"/>
          <w:shd w:val="clear" w:color="auto" w:fill="auto"/>
        </w:rPr>
        <w:t>重庆市科协年会(以下简称年会）是市科协与举办地区县（自治县）政府联合主办的科技交流盛会，是市科协深入学习贯彻习近平新时代中国特色社会主义思想和党的十九大精神，大力实施以大数据智能化为引领的创新驱动发展战略行动计划</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助推地方经济社会发展的品牌活动</w:t>
      </w:r>
      <w:r>
        <w:rPr>
          <w:rFonts w:hint="eastAsia" w:ascii="仿宋" w:hAnsi="仿宋" w:eastAsia="仿宋" w:cs="仿宋"/>
          <w:sz w:val="32"/>
          <w:szCs w:val="32"/>
          <w:shd w:val="clear" w:color="auto" w:fill="auto"/>
          <w:lang w:eastAsia="zh-CN"/>
        </w:rPr>
        <w:t>，至今已成功举办三届。</w:t>
      </w:r>
      <w:r>
        <w:rPr>
          <w:rFonts w:hint="eastAsia" w:ascii="仿宋" w:hAnsi="仿宋" w:eastAsia="仿宋" w:cs="仿宋"/>
          <w:sz w:val="32"/>
          <w:szCs w:val="32"/>
          <w:shd w:val="clear" w:color="auto" w:fill="auto"/>
          <w:lang w:val="en-US" w:eastAsia="zh-CN"/>
        </w:rPr>
        <w:t>2020</w:t>
      </w:r>
      <w:r>
        <w:rPr>
          <w:rFonts w:hint="eastAsia" w:ascii="仿宋" w:hAnsi="仿宋" w:eastAsia="仿宋" w:cs="仿宋"/>
          <w:sz w:val="32"/>
          <w:szCs w:val="32"/>
          <w:shd w:val="clear" w:color="auto" w:fill="auto"/>
          <w:lang w:eastAsia="zh-CN"/>
        </w:rPr>
        <w:t>重庆市科协年会将在万州举办，届时将在闭幕式上举行下一届年会会旗交接仪式</w:t>
      </w:r>
      <w:r>
        <w:rPr>
          <w:rFonts w:hint="eastAsia" w:ascii="仿宋" w:hAnsi="仿宋" w:eastAsia="仿宋" w:cs="仿宋"/>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为提高办会质量，尽早确定2021重庆市科协年会举办地，</w:t>
      </w:r>
      <w:r>
        <w:rPr>
          <w:rFonts w:hint="eastAsia" w:ascii="仿宋" w:hAnsi="仿宋" w:eastAsia="仿宋" w:cs="仿宋"/>
          <w:sz w:val="32"/>
          <w:szCs w:val="32"/>
          <w:shd w:val="clear" w:color="auto" w:fill="auto"/>
          <w:lang w:eastAsia="zh-CN"/>
        </w:rPr>
        <w:t>现启动联合主办单位征集工作</w:t>
      </w:r>
      <w:r>
        <w:rPr>
          <w:rFonts w:hint="eastAsia" w:ascii="仿宋" w:hAnsi="仿宋" w:eastAsia="仿宋" w:cs="仿宋"/>
          <w:sz w:val="32"/>
          <w:szCs w:val="32"/>
          <w:shd w:val="clear" w:color="auto" w:fill="auto"/>
        </w:rPr>
        <w:t>，请有意向的区县（自治县）科协主动向党委、政府汇报，</w:t>
      </w:r>
      <w:r>
        <w:rPr>
          <w:rFonts w:hint="eastAsia" w:ascii="仿宋" w:hAnsi="仿宋" w:eastAsia="仿宋" w:cs="仿宋"/>
          <w:sz w:val="32"/>
          <w:szCs w:val="32"/>
          <w:shd w:val="clear" w:color="auto" w:fill="auto"/>
          <w:lang w:eastAsia="zh-CN"/>
        </w:rPr>
        <w:t>于</w:t>
      </w:r>
      <w:r>
        <w:rPr>
          <w:rFonts w:hint="eastAsia" w:ascii="仿宋" w:hAnsi="仿宋" w:eastAsia="仿宋" w:cs="仿宋"/>
          <w:sz w:val="32"/>
          <w:szCs w:val="32"/>
          <w:shd w:val="clear" w:color="auto" w:fill="auto"/>
          <w:lang w:val="en-US" w:eastAsia="zh-CN"/>
        </w:rPr>
        <w:t>2020年4月30日前以区县科协名义</w:t>
      </w:r>
      <w:r>
        <w:rPr>
          <w:rFonts w:hint="eastAsia" w:ascii="仿宋" w:hAnsi="仿宋" w:eastAsia="仿宋" w:cs="仿宋"/>
          <w:sz w:val="32"/>
          <w:szCs w:val="32"/>
          <w:shd w:val="clear" w:color="auto" w:fill="auto"/>
        </w:rPr>
        <w:t>向市科协</w:t>
      </w:r>
      <w:r>
        <w:rPr>
          <w:rFonts w:hint="eastAsia" w:ascii="仿宋" w:hAnsi="仿宋" w:eastAsia="仿宋" w:cs="仿宋"/>
          <w:sz w:val="32"/>
          <w:szCs w:val="32"/>
          <w:shd w:val="clear" w:color="auto" w:fill="auto"/>
          <w:lang w:eastAsia="zh-CN"/>
        </w:rPr>
        <w:t>正式书面</w:t>
      </w:r>
      <w:r>
        <w:rPr>
          <w:rFonts w:hint="eastAsia" w:ascii="仿宋" w:hAnsi="仿宋" w:eastAsia="仿宋" w:cs="仿宋"/>
          <w:sz w:val="32"/>
          <w:szCs w:val="32"/>
          <w:shd w:val="clear" w:color="auto" w:fill="auto"/>
        </w:rPr>
        <w:t>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 w:hAnsi="仿宋" w:eastAsia="仿宋" w:cs="仿宋"/>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lang w:eastAsia="zh-CN"/>
        </w:rPr>
      </w:pPr>
      <w:r>
        <w:rPr>
          <w:rFonts w:hint="eastAsia" w:ascii="仿宋" w:hAnsi="仿宋" w:eastAsia="仿宋" w:cs="仿宋"/>
          <w:sz w:val="32"/>
          <w:szCs w:val="32"/>
          <w:shd w:val="clear" w:color="auto" w:fill="auto"/>
          <w:lang w:val="en-US" w:eastAsia="zh-CN"/>
        </w:rPr>
        <w:t xml:space="preserve">   </w:t>
      </w:r>
      <w:r>
        <w:rPr>
          <w:rFonts w:hint="eastAsia" w:ascii="仿宋" w:hAnsi="仿宋" w:eastAsia="仿宋" w:cs="仿宋"/>
          <w:sz w:val="32"/>
          <w:szCs w:val="32"/>
          <w:shd w:val="clear" w:color="auto" w:fill="auto"/>
        </w:rPr>
        <w:t>附件：重庆市科协年会</w:t>
      </w:r>
      <w:r>
        <w:rPr>
          <w:rFonts w:hint="eastAsia" w:ascii="仿宋" w:hAnsi="仿宋" w:eastAsia="仿宋" w:cs="仿宋"/>
          <w:sz w:val="32"/>
          <w:szCs w:val="32"/>
          <w:shd w:val="clear" w:color="auto" w:fill="auto"/>
          <w:lang w:eastAsia="zh-CN"/>
        </w:rPr>
        <w:t>简介</w:t>
      </w:r>
    </w:p>
    <w:p>
      <w:pPr>
        <w:rPr>
          <w:rFonts w:hint="eastAsia" w:ascii="仿宋" w:hAnsi="仿宋" w:eastAsia="仿宋" w:cs="仿宋"/>
          <w:sz w:val="32"/>
          <w:szCs w:val="32"/>
          <w:shd w:val="clear" w:color="auto" w:fill="auto"/>
          <w:lang w:eastAsia="zh-CN"/>
        </w:rPr>
      </w:pPr>
      <w:r>
        <w:rPr>
          <w:rFonts w:hint="eastAsia" w:ascii="仿宋" w:hAnsi="仿宋" w:eastAsia="仿宋" w:cs="仿宋"/>
          <w:sz w:val="32"/>
          <w:szCs w:val="32"/>
          <w:shd w:val="clear" w:color="auto" w:fill="auto"/>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shd w:val="clear" w:color="auto" w:fill="auto"/>
          <w:lang w:eastAsia="zh-CN"/>
        </w:rPr>
      </w:pPr>
      <w:r>
        <w:rPr>
          <w:rFonts w:hint="eastAsia" w:ascii="仿宋" w:hAnsi="仿宋" w:eastAsia="仿宋" w:cs="仿宋"/>
          <w:sz w:val="32"/>
          <w:szCs w:val="32"/>
          <w:shd w:val="clear" w:color="auto" w:fill="auto"/>
          <w:lang w:eastAsia="zh-CN"/>
        </w:rPr>
        <w:t>（此页无正文）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 w:hAnsi="仿宋" w:eastAsia="仿宋" w:cs="仿宋"/>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 w:hAnsi="仿宋" w:eastAsia="仿宋" w:cs="仿宋"/>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 w:hAnsi="仿宋" w:eastAsia="仿宋" w:cs="仿宋"/>
          <w:sz w:val="32"/>
          <w:szCs w:val="32"/>
          <w:shd w:val="clear" w:color="auto" w:fill="auto"/>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rPr>
        <w:t>重庆市科学技术协会</w:t>
      </w:r>
      <w:r>
        <w:rPr>
          <w:rFonts w:hint="eastAsia" w:ascii="仿宋" w:hAnsi="仿宋" w:eastAsia="仿宋" w:cs="仿宋"/>
          <w:sz w:val="32"/>
          <w:szCs w:val="32"/>
          <w:shd w:val="clear" w:color="auto" w:fill="auto"/>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rPr>
        <w:t>20</w:t>
      </w:r>
      <w:r>
        <w:rPr>
          <w:rFonts w:hint="eastAsia" w:ascii="仿宋" w:hAnsi="仿宋" w:eastAsia="仿宋" w:cs="仿宋"/>
          <w:sz w:val="32"/>
          <w:szCs w:val="32"/>
          <w:shd w:val="clear" w:color="auto" w:fill="auto"/>
          <w:lang w:val="en-US" w:eastAsia="zh-CN"/>
        </w:rPr>
        <w:t>20</w:t>
      </w:r>
      <w:r>
        <w:rPr>
          <w:rFonts w:hint="eastAsia" w:ascii="仿宋" w:hAnsi="仿宋" w:eastAsia="仿宋" w:cs="仿宋"/>
          <w:sz w:val="32"/>
          <w:szCs w:val="32"/>
          <w:shd w:val="clear" w:color="auto" w:fill="auto"/>
        </w:rPr>
        <w:t>年</w:t>
      </w:r>
      <w:r>
        <w:rPr>
          <w:rFonts w:hint="eastAsia" w:ascii="仿宋" w:hAnsi="仿宋" w:eastAsia="仿宋" w:cs="仿宋"/>
          <w:sz w:val="32"/>
          <w:szCs w:val="32"/>
          <w:shd w:val="clear" w:color="auto" w:fill="auto"/>
          <w:lang w:val="en-US" w:eastAsia="zh-CN"/>
        </w:rPr>
        <w:t>3</w:t>
      </w:r>
      <w:r>
        <w:rPr>
          <w:rFonts w:hint="eastAsia" w:ascii="仿宋" w:hAnsi="仿宋" w:eastAsia="仿宋" w:cs="仿宋"/>
          <w:sz w:val="32"/>
          <w:szCs w:val="32"/>
          <w:shd w:val="clear" w:color="auto" w:fill="auto"/>
        </w:rPr>
        <w:t>月</w:t>
      </w:r>
      <w:r>
        <w:rPr>
          <w:rFonts w:hint="eastAsia" w:ascii="仿宋" w:hAnsi="仿宋" w:eastAsia="仿宋" w:cs="仿宋"/>
          <w:sz w:val="32"/>
          <w:szCs w:val="32"/>
          <w:shd w:val="clear" w:color="auto" w:fill="auto"/>
          <w:lang w:val="en-US" w:eastAsia="zh-CN"/>
        </w:rPr>
        <w:t>12</w:t>
      </w:r>
      <w:r>
        <w:rPr>
          <w:rFonts w:hint="eastAsia" w:ascii="仿宋" w:hAnsi="仿宋" w:eastAsia="仿宋" w:cs="仿宋"/>
          <w:sz w:val="32"/>
          <w:szCs w:val="32"/>
          <w:shd w:val="clear" w:color="auto" w:fill="auto"/>
        </w:rPr>
        <w:t>日</w:t>
      </w:r>
      <w:r>
        <w:rPr>
          <w:rFonts w:hint="eastAsia" w:ascii="仿宋" w:hAnsi="仿宋" w:eastAsia="仿宋" w:cs="仿宋"/>
          <w:sz w:val="32"/>
          <w:szCs w:val="32"/>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eastAsia="zh-CN"/>
        </w:rPr>
        <w:t>（联系人：市科协学会学术部</w:t>
      </w:r>
      <w:r>
        <w:rPr>
          <w:rFonts w:hint="eastAsia" w:ascii="仿宋" w:hAnsi="仿宋" w:eastAsia="仿宋" w:cs="仿宋"/>
          <w:sz w:val="32"/>
          <w:szCs w:val="32"/>
          <w:shd w:val="clear" w:color="auto" w:fill="auto"/>
          <w:lang w:val="en-US" w:eastAsia="zh-CN"/>
        </w:rPr>
        <w:t xml:space="preserve"> 杨 琼；</w:t>
      </w:r>
      <w:r>
        <w:rPr>
          <w:rFonts w:hint="default" w:ascii="Times New Roman" w:hAnsi="Times New Roman" w:eastAsia="仿宋" w:cs="Times New Roman"/>
          <w:b w:val="0"/>
          <w:bCs w:val="0"/>
          <w:sz w:val="32"/>
          <w:szCs w:val="32"/>
          <w:shd w:val="clear" w:color="auto" w:fill="auto"/>
          <w:lang w:val="en-US" w:eastAsia="zh-CN"/>
        </w:rPr>
        <w:t>63004892,15086860529</w:t>
      </w:r>
      <w:r>
        <w:rPr>
          <w:rFonts w:hint="eastAsia" w:ascii="仿宋" w:hAnsi="仿宋" w:eastAsia="仿宋" w:cs="仿宋"/>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shd w:val="clear" w:color="auto" w:fill="auto"/>
          <w:lang w:eastAsia="zh-CN"/>
        </w:rPr>
      </w:pPr>
      <w:r>
        <w:rPr>
          <w:rFonts w:hint="eastAsia" w:ascii="仿宋" w:hAnsi="仿宋" w:eastAsia="仿宋" w:cs="仿宋"/>
          <w:sz w:val="32"/>
          <w:szCs w:val="32"/>
          <w:shd w:val="clear" w:color="auto" w:fill="auto"/>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shd w:val="clear" w:color="auto" w:fill="auto"/>
          <w:lang w:eastAsia="zh-CN"/>
        </w:rPr>
      </w:pPr>
      <w:r>
        <w:rPr>
          <w:rFonts w:hint="eastAsia" w:ascii="方正黑体_GBK" w:hAnsi="方正黑体_GBK" w:eastAsia="方正黑体_GBK" w:cs="方正黑体_GBK"/>
          <w:sz w:val="32"/>
          <w:szCs w:val="32"/>
          <w:shd w:val="clear" w:color="auto" w:fill="auto"/>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auto"/>
          <w:lang w:eastAsia="zh-CN"/>
        </w:rPr>
      </w:pPr>
      <w:r>
        <w:rPr>
          <w:rFonts w:hint="eastAsia" w:ascii="方正小标宋_GBK" w:hAnsi="方正小标宋_GBK" w:eastAsia="方正小标宋_GBK" w:cs="方正小标宋_GBK"/>
          <w:sz w:val="44"/>
          <w:szCs w:val="44"/>
          <w:shd w:val="clear" w:color="auto" w:fill="auto"/>
        </w:rPr>
        <w:t>重庆市科协年会</w:t>
      </w:r>
      <w:r>
        <w:rPr>
          <w:rFonts w:hint="eastAsia" w:ascii="方正小标宋_GBK" w:hAnsi="方正小标宋_GBK" w:eastAsia="方正小标宋_GBK" w:cs="方正小标宋_GBK"/>
          <w:sz w:val="44"/>
          <w:szCs w:val="44"/>
          <w:shd w:val="clear" w:color="auto" w:fill="auto"/>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ascii="仿宋" w:hAnsi="仿宋" w:eastAsia="仿宋" w:cs="仿宋"/>
          <w:sz w:val="32"/>
          <w:szCs w:val="32"/>
          <w:shd w:val="clear" w:color="auto" w:fill="auto"/>
        </w:rPr>
        <w:t>重庆市科协年会（以下简称年会）是重庆市科技领域高层次、高水平的科技交流盛会，由市科协与区县（自治县，以下简称区县）政府联合举办，每年一届。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ascii="黑体" w:hAnsi="黑体" w:eastAsia="黑体" w:cs="黑体"/>
          <w:sz w:val="32"/>
          <w:szCs w:val="32"/>
          <w:shd w:val="clear" w:color="auto" w:fill="auto"/>
        </w:rPr>
        <w:t>一、年会宗旨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ascii="仿宋" w:hAnsi="仿宋" w:eastAsia="仿宋" w:cs="仿宋"/>
          <w:sz w:val="32"/>
          <w:szCs w:val="32"/>
          <w:shd w:val="clear" w:color="auto" w:fill="auto"/>
        </w:rPr>
        <w:t>搭建学术交流平台，推进学术交流，服务地方发展。开展综合性、跨学科学术交流，促进学科发展和人才成长，更好地为科技工作者服务；紧密结合举办地实际，为地方经济社会发展建言献策，引进人才技术，更好地为地方发展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ascii="黑体" w:hAnsi="黑体" w:eastAsia="黑体" w:cs="黑体"/>
          <w:sz w:val="32"/>
          <w:szCs w:val="32"/>
          <w:shd w:val="clear" w:color="auto" w:fill="auto"/>
          <w:lang w:val="en-US" w:eastAsia="zh-CN"/>
        </w:rPr>
        <w:t xml:space="preserve">  </w:t>
      </w:r>
      <w:r>
        <w:rPr>
          <w:rFonts w:hint="eastAsia" w:ascii="黑体" w:hAnsi="黑体" w:eastAsia="黑体" w:cs="黑体"/>
          <w:sz w:val="32"/>
          <w:szCs w:val="32"/>
          <w:shd w:val="clear" w:color="auto" w:fill="auto"/>
        </w:rPr>
        <w:t>二、年会内容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ascii="仿宋" w:hAnsi="仿宋" w:eastAsia="仿宋" w:cs="仿宋"/>
          <w:sz w:val="32"/>
          <w:szCs w:val="32"/>
          <w:shd w:val="clear" w:color="auto" w:fill="auto"/>
        </w:rPr>
        <w:t>一般包括“1+3</w:t>
      </w:r>
      <w:r>
        <w:rPr>
          <w:rFonts w:hint="eastAsia" w:ascii="仿宋" w:hAnsi="仿宋" w:eastAsia="仿宋" w:cs="仿宋"/>
          <w:sz w:val="32"/>
          <w:szCs w:val="32"/>
          <w:shd w:val="clear" w:color="auto" w:fill="auto"/>
          <w:lang w:val="en-US" w:eastAsia="zh-CN"/>
        </w:rPr>
        <w:t>+1</w:t>
      </w:r>
      <w:r>
        <w:rPr>
          <w:rFonts w:hint="eastAsia" w:ascii="仿宋" w:hAnsi="仿宋" w:eastAsia="仿宋" w:cs="仿宋"/>
          <w:sz w:val="32"/>
          <w:szCs w:val="32"/>
          <w:shd w:val="clear" w:color="auto" w:fill="auto"/>
        </w:rPr>
        <w:t>+X”板块，其中</w:t>
      </w:r>
      <w:r>
        <w:rPr>
          <w:rFonts w:hint="eastAsia" w:ascii="仿宋" w:hAnsi="仿宋" w:eastAsia="仿宋" w:cs="仿宋"/>
          <w:sz w:val="32"/>
          <w:szCs w:val="32"/>
          <w:shd w:val="clear" w:color="auto" w:fill="auto"/>
          <w:lang w:eastAsia="zh-CN"/>
        </w:rPr>
        <w:t>两个</w:t>
      </w:r>
      <w:r>
        <w:rPr>
          <w:rFonts w:hint="eastAsia" w:ascii="仿宋" w:hAnsi="仿宋" w:eastAsia="仿宋" w:cs="仿宋"/>
          <w:sz w:val="32"/>
          <w:szCs w:val="32"/>
          <w:shd w:val="clear" w:color="auto" w:fill="auto"/>
        </w:rPr>
        <w:t>“1”指大会开幕式及大会特邀报告</w:t>
      </w:r>
      <w:r>
        <w:rPr>
          <w:rFonts w:hint="eastAsia" w:ascii="仿宋" w:hAnsi="仿宋" w:eastAsia="仿宋" w:cs="仿宋"/>
          <w:sz w:val="32"/>
          <w:szCs w:val="32"/>
          <w:shd w:val="clear" w:color="auto" w:fill="auto"/>
          <w:lang w:eastAsia="zh-CN"/>
        </w:rPr>
        <w:t>和闭幕式</w:t>
      </w:r>
      <w:r>
        <w:rPr>
          <w:rFonts w:hint="eastAsia" w:ascii="仿宋" w:hAnsi="仿宋" w:eastAsia="仿宋" w:cs="仿宋"/>
          <w:sz w:val="32"/>
          <w:szCs w:val="32"/>
          <w:shd w:val="clear" w:color="auto" w:fill="auto"/>
        </w:rPr>
        <w:t>，“3”指专题论坛、学术交流、科学普及三项主要活动，“X”指院士专家座谈会等其它相关活动。开幕式及大会特邀报告邀请中国科协和重庆市委、市政府领导，“两院”院士及国内外知名专家出席，邀请 2-3名院士专家围绕年会主题做大会报告。专题论坛根据举办地经济社会发展需要设立，旨在促进专家学者与党政部门、企业之间的交流和对话，为举办地经济社会发展，特别是支柱产业发展提出决策咨询建议。学术交流主要由市级学会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围绕科技前沿动态、学科交叉和科技创新中的重大问题设立若干专题，旨在搭建学术交流平台。科普活动由相关部门联合市级学会举行，主要邀请参加年会的院士、专家参与面向学校、社区、企业、农村的各类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ascii="黑体" w:hAnsi="黑体" w:eastAsia="黑体" w:cs="黑体"/>
          <w:sz w:val="32"/>
          <w:szCs w:val="32"/>
          <w:shd w:val="clear" w:color="auto" w:fill="auto"/>
          <w:lang w:val="en-US" w:eastAsia="zh-CN"/>
        </w:rPr>
        <w:t xml:space="preserve">   </w:t>
      </w:r>
      <w:r>
        <w:rPr>
          <w:rFonts w:hint="eastAsia" w:ascii="黑体" w:hAnsi="黑体" w:eastAsia="黑体" w:cs="黑体"/>
          <w:sz w:val="32"/>
          <w:szCs w:val="32"/>
          <w:shd w:val="clear" w:color="auto" w:fill="auto"/>
        </w:rPr>
        <w:t>三、年会成效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ascii="仿宋" w:hAnsi="仿宋" w:eastAsia="仿宋" w:cs="仿宋"/>
          <w:sz w:val="32"/>
          <w:szCs w:val="32"/>
          <w:shd w:val="clear" w:color="auto" w:fill="auto"/>
        </w:rPr>
        <w:t>一是通过举办专题论坛和院士专家座谈会，为举办地经济社会发展提供决策咨询建议，引进人才技术，促进交流合作；二是通过举办学术交流，促进学科交叉融合及人才成长；三是通过开展科普活动，促进全民科学素质提高；四是通过年会宣传报道，展示举办地创新发展新形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ascii="黑体" w:hAnsi="黑体" w:eastAsia="黑体" w:cs="黑体"/>
          <w:sz w:val="32"/>
          <w:szCs w:val="32"/>
          <w:shd w:val="clear" w:color="auto" w:fill="auto"/>
          <w:lang w:eastAsia="zh-CN"/>
        </w:rPr>
        <w:t>四</w:t>
      </w:r>
      <w:r>
        <w:rPr>
          <w:rFonts w:hint="eastAsia" w:ascii="黑体" w:hAnsi="黑体" w:eastAsia="黑体" w:cs="黑体"/>
          <w:sz w:val="32"/>
          <w:szCs w:val="32"/>
          <w:shd w:val="clear" w:color="auto" w:fill="auto"/>
        </w:rPr>
        <w:t>、年会组织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ascii="仿宋" w:hAnsi="仿宋" w:eastAsia="仿宋" w:cs="仿宋"/>
          <w:sz w:val="32"/>
          <w:szCs w:val="32"/>
          <w:shd w:val="clear" w:color="auto" w:fill="auto"/>
        </w:rPr>
        <w:t>年会组织工作在市科协和区县党委、政府领导下开展，设组织委员会及组织委员会办公室。年会围绕市委、市政府中心工作、科技发展需要和举办地经济社会发展特色，按照“征集-推荐-审定”的程序确定主题，一般在每年上半年举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ascii="黑体" w:hAnsi="黑体" w:eastAsia="黑体" w:cs="黑体"/>
          <w:sz w:val="32"/>
          <w:szCs w:val="32"/>
          <w:shd w:val="clear" w:color="auto" w:fill="auto"/>
          <w:lang w:eastAsia="zh-CN"/>
        </w:rPr>
        <w:t>五</w:t>
      </w:r>
      <w:r>
        <w:rPr>
          <w:rFonts w:hint="eastAsia" w:ascii="黑体" w:hAnsi="黑体" w:eastAsia="黑体" w:cs="黑体"/>
          <w:sz w:val="32"/>
          <w:szCs w:val="32"/>
          <w:shd w:val="clear" w:color="auto" w:fill="auto"/>
        </w:rPr>
        <w:t>、职责分工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ascii="仿宋" w:hAnsi="仿宋" w:eastAsia="仿宋" w:cs="仿宋"/>
          <w:sz w:val="32"/>
          <w:szCs w:val="32"/>
          <w:shd w:val="clear" w:color="auto" w:fill="auto"/>
        </w:rPr>
        <w:t>市科协主要职责：负责制定年会总体方案、邀请中国科协和重庆市领导</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邀请大会报告人</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组织并资助相关市级学会举办专题论坛并提出决策咨询报告</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组织并资助市级学会举办学术交流</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策划组织科普及其它活动</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邀请市级媒体开展宣传工作。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举办地区县政府主要职责：成立</w:t>
      </w:r>
      <w:r>
        <w:rPr>
          <w:rFonts w:hint="eastAsia" w:ascii="仿宋" w:hAnsi="仿宋" w:eastAsia="仿宋" w:cs="仿宋"/>
          <w:sz w:val="32"/>
          <w:szCs w:val="32"/>
          <w:shd w:val="clear" w:color="auto" w:fill="auto"/>
          <w:lang w:eastAsia="zh-CN"/>
        </w:rPr>
        <w:t>相应</w:t>
      </w:r>
      <w:r>
        <w:rPr>
          <w:rFonts w:hint="eastAsia" w:ascii="仿宋" w:hAnsi="仿宋" w:eastAsia="仿宋" w:cs="仿宋"/>
          <w:sz w:val="32"/>
          <w:szCs w:val="32"/>
          <w:shd w:val="clear" w:color="auto" w:fill="auto"/>
        </w:rPr>
        <w:t>年会</w:t>
      </w:r>
      <w:r>
        <w:rPr>
          <w:rFonts w:hint="eastAsia" w:ascii="仿宋" w:hAnsi="仿宋" w:eastAsia="仿宋" w:cs="仿宋"/>
          <w:sz w:val="32"/>
          <w:szCs w:val="32"/>
          <w:shd w:val="clear" w:color="auto" w:fill="auto"/>
          <w:lang w:eastAsia="zh-CN"/>
        </w:rPr>
        <w:t>承办工作</w:t>
      </w:r>
      <w:r>
        <w:rPr>
          <w:rFonts w:hint="eastAsia" w:ascii="仿宋" w:hAnsi="仿宋" w:eastAsia="仿宋" w:cs="仿宋"/>
          <w:sz w:val="32"/>
          <w:szCs w:val="32"/>
          <w:shd w:val="clear" w:color="auto" w:fill="auto"/>
        </w:rPr>
        <w:t>领导小组，统筹协调年会筹备工作；</w:t>
      </w:r>
      <w:r>
        <w:rPr>
          <w:rFonts w:hint="eastAsia" w:ascii="仿宋" w:hAnsi="仿宋" w:eastAsia="仿宋" w:cs="仿宋"/>
          <w:sz w:val="32"/>
          <w:szCs w:val="32"/>
          <w:shd w:val="clear" w:color="auto" w:fill="auto"/>
          <w:lang w:eastAsia="zh-CN"/>
        </w:rPr>
        <w:t>根据年会需要及专题论坛设置，确定区（县）</w:t>
      </w:r>
      <w:r>
        <w:rPr>
          <w:rFonts w:hint="eastAsia" w:ascii="仿宋" w:hAnsi="仿宋" w:eastAsia="仿宋" w:cs="仿宋"/>
          <w:sz w:val="32"/>
          <w:szCs w:val="32"/>
          <w:shd w:val="clear" w:color="auto" w:fill="auto"/>
        </w:rPr>
        <w:t>相关单位承担年会工作任务；承担部分年会活动经费，提供会议、活动场地，协同完成年会报备工作。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举办地区县科协主要职责：在区县</w:t>
      </w:r>
      <w:r>
        <w:rPr>
          <w:rFonts w:hint="eastAsia" w:ascii="仿宋" w:hAnsi="仿宋" w:eastAsia="仿宋" w:cs="仿宋"/>
          <w:sz w:val="32"/>
          <w:szCs w:val="32"/>
          <w:shd w:val="clear" w:color="auto" w:fill="auto"/>
          <w:lang w:eastAsia="zh-CN"/>
        </w:rPr>
        <w:t>党委、政府</w:t>
      </w:r>
      <w:r>
        <w:rPr>
          <w:rFonts w:hint="eastAsia" w:ascii="仿宋" w:hAnsi="仿宋" w:eastAsia="仿宋" w:cs="仿宋"/>
          <w:sz w:val="32"/>
          <w:szCs w:val="32"/>
          <w:shd w:val="clear" w:color="auto" w:fill="auto"/>
        </w:rPr>
        <w:t>领导下，制定年会筹备工作方案，具体牵头负责年会各项活动</w:t>
      </w:r>
      <w:r>
        <w:rPr>
          <w:rFonts w:hint="eastAsia" w:ascii="仿宋" w:hAnsi="仿宋" w:eastAsia="仿宋" w:cs="仿宋"/>
          <w:sz w:val="32"/>
          <w:szCs w:val="32"/>
          <w:shd w:val="clear" w:color="auto" w:fill="auto"/>
          <w:lang w:eastAsia="zh-CN"/>
        </w:rPr>
        <w:t>举办</w:t>
      </w:r>
      <w:r>
        <w:rPr>
          <w:rFonts w:hint="eastAsia" w:ascii="仿宋" w:hAnsi="仿宋" w:eastAsia="仿宋" w:cs="仿宋"/>
          <w:sz w:val="32"/>
          <w:szCs w:val="32"/>
          <w:shd w:val="clear" w:color="auto" w:fill="auto"/>
        </w:rPr>
        <w:t>的协调配合。配合市科协完成年会备案工作。督促落实年会会场、会议资料印制、会议代表食宿、举办地交通</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安全保卫</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代表组织等会务保障工作，协调邀请举办地相关领导出席活动。</w:t>
      </w:r>
    </w:p>
    <w:sectPr>
      <w:pgSz w:w="11906" w:h="16838"/>
      <w:pgMar w:top="1984" w:right="1446" w:bottom="1644" w:left="1446" w:header="851" w:footer="1531" w:gutter="0"/>
      <w:paperSrc/>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E3E65"/>
    <w:rsid w:val="02346BD2"/>
    <w:rsid w:val="096332A9"/>
    <w:rsid w:val="0D182933"/>
    <w:rsid w:val="1174372E"/>
    <w:rsid w:val="154F5529"/>
    <w:rsid w:val="167C779B"/>
    <w:rsid w:val="17737B11"/>
    <w:rsid w:val="19965906"/>
    <w:rsid w:val="274E4651"/>
    <w:rsid w:val="296D38A0"/>
    <w:rsid w:val="2C9665D1"/>
    <w:rsid w:val="2D3D6C4E"/>
    <w:rsid w:val="353F0981"/>
    <w:rsid w:val="37113D5D"/>
    <w:rsid w:val="385E3E65"/>
    <w:rsid w:val="3DD75752"/>
    <w:rsid w:val="47060B1A"/>
    <w:rsid w:val="4AAF4DF3"/>
    <w:rsid w:val="4BFE3781"/>
    <w:rsid w:val="4DB30AD8"/>
    <w:rsid w:val="532A73A5"/>
    <w:rsid w:val="55364C64"/>
    <w:rsid w:val="598B4753"/>
    <w:rsid w:val="5C33568D"/>
    <w:rsid w:val="64A54FEF"/>
    <w:rsid w:val="6B15385D"/>
    <w:rsid w:val="6CB27BF1"/>
    <w:rsid w:val="72B70236"/>
    <w:rsid w:val="79141D7E"/>
    <w:rsid w:val="7D530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2019-04-09T01:24:00Z</dcterms:created>
  <dc:creator>Administrator</dc:creator>
  <cp:lastModifiedBy>Administrator</cp:lastModifiedBy>
  <cp:lastPrinted>2019-04-09T02:50:00Z</cp:lastPrinted>
  <dcterms:modified xsi:type="dcterms:W3CDTF">2020-03-12T01:24:33Z</dcterms:modified>
  <dc:title>关于申报联合举办</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